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22CC" w14:textId="77777777" w:rsidR="00955057" w:rsidRDefault="00955057" w:rsidP="00955057">
      <w:pPr>
        <w:rPr>
          <w:rFonts w:ascii="Times New Roman" w:hAnsi="Times New Roman" w:cs="Times New Roman"/>
          <w:b/>
          <w:sz w:val="28"/>
          <w:szCs w:val="28"/>
        </w:rPr>
      </w:pPr>
      <w:bookmarkStart w:id="0" w:name="_GoBack"/>
      <w:bookmarkEnd w:id="0"/>
      <w:r w:rsidRPr="00955057">
        <w:rPr>
          <w:rFonts w:ascii="Times New Roman" w:hAnsi="Times New Roman" w:cs="Times New Roman"/>
          <w:b/>
          <w:noProof/>
          <w:sz w:val="28"/>
          <w:szCs w:val="28"/>
          <w:lang w:val="en-GB" w:eastAsia="en-GB"/>
        </w:rPr>
        <w:drawing>
          <wp:inline distT="0" distB="0" distL="0" distR="0" wp14:anchorId="7AB7E625" wp14:editId="7C05099B">
            <wp:extent cx="1163482" cy="1163482"/>
            <wp:effectExtent l="19050" t="0" r="0" b="0"/>
            <wp:docPr id="1" name="banner" descr="Professional Historians Associ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Professional Historians Association">
                      <a:hlinkClick r:id="rId4"/>
                    </pic:cNvPr>
                    <pic:cNvPicPr>
                      <a:picLocks noChangeAspect="1" noChangeArrowheads="1"/>
                    </pic:cNvPicPr>
                  </pic:nvPicPr>
                  <pic:blipFill>
                    <a:blip r:embed="rId5" cstate="print"/>
                    <a:srcRect/>
                    <a:stretch>
                      <a:fillRect/>
                    </a:stretch>
                  </pic:blipFill>
                  <pic:spPr bwMode="auto">
                    <a:xfrm>
                      <a:off x="0" y="0"/>
                      <a:ext cx="1165658" cy="1165658"/>
                    </a:xfrm>
                    <a:prstGeom prst="rect">
                      <a:avLst/>
                    </a:prstGeom>
                    <a:noFill/>
                    <a:ln w="9525">
                      <a:noFill/>
                      <a:miter lim="800000"/>
                      <a:headEnd/>
                      <a:tailEnd/>
                    </a:ln>
                  </pic:spPr>
                </pic:pic>
              </a:graphicData>
            </a:graphic>
          </wp:inline>
        </w:drawing>
      </w:r>
    </w:p>
    <w:p w14:paraId="662FB83C" w14:textId="77777777" w:rsidR="00955057" w:rsidRPr="00955057" w:rsidRDefault="00955057" w:rsidP="00955057">
      <w:pPr>
        <w:rPr>
          <w:rFonts w:ascii="Times New Roman" w:hAnsi="Times New Roman" w:cs="Times New Roman"/>
          <w:b/>
          <w:sz w:val="28"/>
          <w:szCs w:val="28"/>
        </w:rPr>
      </w:pPr>
      <w:r>
        <w:rPr>
          <w:rFonts w:ascii="Times New Roman" w:eastAsia="Times New Roman" w:hAnsi="Times New Roman" w:cs="Times New Roman"/>
          <w:b/>
          <w:bCs/>
          <w:color w:val="48494B"/>
          <w:kern w:val="36"/>
          <w:sz w:val="16"/>
          <w:szCs w:val="16"/>
          <w:lang w:val="en-US" w:eastAsia="en-GB"/>
        </w:rPr>
        <w:t>Tasmania</w:t>
      </w:r>
    </w:p>
    <w:p w14:paraId="4FBBC49D" w14:textId="77777777" w:rsidR="00955057" w:rsidRDefault="00955057">
      <w:pPr>
        <w:rPr>
          <w:rFonts w:cs="Times New Roman"/>
          <w:b/>
        </w:rPr>
      </w:pPr>
    </w:p>
    <w:p w14:paraId="7172ADAC" w14:textId="77777777" w:rsidR="00944115" w:rsidRPr="00AA659B" w:rsidRDefault="00AA659B" w:rsidP="00AA659B">
      <w:pPr>
        <w:rPr>
          <w:rFonts w:cs="Times New Roman"/>
          <w:b/>
        </w:rPr>
      </w:pPr>
      <w:r w:rsidRPr="00AA659B">
        <w:rPr>
          <w:rFonts w:ascii="Times New Roman" w:hAnsi="Times New Roman" w:cs="Times New Roman"/>
          <w:b/>
          <w:sz w:val="18"/>
          <w:szCs w:val="18"/>
        </w:rPr>
        <w:t>Dr C</w:t>
      </w:r>
      <w:r w:rsidR="002E714B" w:rsidRPr="00AA659B">
        <w:rPr>
          <w:rFonts w:ascii="Times New Roman" w:hAnsi="Times New Roman" w:cs="Times New Roman"/>
          <w:b/>
          <w:sz w:val="18"/>
          <w:szCs w:val="18"/>
        </w:rPr>
        <w:t>aroline</w:t>
      </w:r>
      <w:r w:rsidR="002E714B" w:rsidRPr="00955057">
        <w:rPr>
          <w:rFonts w:ascii="Times New Roman" w:hAnsi="Times New Roman" w:cs="Times New Roman"/>
          <w:b/>
          <w:sz w:val="18"/>
          <w:szCs w:val="18"/>
        </w:rPr>
        <w:t xml:space="preserve"> Evans (BA Hons, PhD)</w:t>
      </w:r>
    </w:p>
    <w:p w14:paraId="577D9C3D" w14:textId="77777777" w:rsidR="00944115" w:rsidRPr="00955057" w:rsidRDefault="00944115" w:rsidP="00944115">
      <w:pPr>
        <w:rPr>
          <w:rFonts w:ascii="Times New Roman" w:hAnsi="Times New Roman" w:cs="Times New Roman"/>
          <w:sz w:val="18"/>
          <w:szCs w:val="18"/>
        </w:rPr>
      </w:pPr>
      <w:r w:rsidRPr="00955057">
        <w:rPr>
          <w:rFonts w:ascii="Times New Roman" w:hAnsi="Times New Roman" w:cs="Times New Roman"/>
          <w:sz w:val="18"/>
          <w:szCs w:val="18"/>
        </w:rPr>
        <w:t xml:space="preserve">Contact; </w:t>
      </w:r>
      <w:hyperlink r:id="rId6" w:history="1">
        <w:r w:rsidRPr="00955057">
          <w:rPr>
            <w:rStyle w:val="Hyperlink"/>
            <w:rFonts w:ascii="Times New Roman" w:hAnsi="Times New Roman" w:cs="Times New Roman"/>
            <w:sz w:val="18"/>
            <w:szCs w:val="18"/>
          </w:rPr>
          <w:t>carolineevans@iinet.net.au</w:t>
        </w:r>
      </w:hyperlink>
    </w:p>
    <w:p w14:paraId="08DFBAA3" w14:textId="77777777" w:rsidR="000F4F89" w:rsidRPr="00955057" w:rsidRDefault="00944115">
      <w:pPr>
        <w:rPr>
          <w:rFonts w:ascii="Times New Roman" w:hAnsi="Times New Roman" w:cs="Times New Roman"/>
          <w:sz w:val="18"/>
          <w:szCs w:val="18"/>
        </w:rPr>
      </w:pPr>
      <w:r w:rsidRPr="00955057">
        <w:rPr>
          <w:rFonts w:ascii="Times New Roman" w:hAnsi="Times New Roman" w:cs="Times New Roman"/>
          <w:sz w:val="18"/>
          <w:szCs w:val="18"/>
        </w:rPr>
        <w:t>P</w:t>
      </w:r>
      <w:r w:rsidR="002E714B" w:rsidRPr="00955057">
        <w:rPr>
          <w:rFonts w:ascii="Times New Roman" w:hAnsi="Times New Roman" w:cs="Times New Roman"/>
          <w:sz w:val="18"/>
          <w:szCs w:val="18"/>
        </w:rPr>
        <w:t xml:space="preserve">rofessional member </w:t>
      </w:r>
      <w:r w:rsidR="003C35B8" w:rsidRPr="00955057">
        <w:rPr>
          <w:rFonts w:ascii="Times New Roman" w:hAnsi="Times New Roman" w:cs="Times New Roman"/>
          <w:sz w:val="18"/>
          <w:szCs w:val="18"/>
        </w:rPr>
        <w:t>of</w:t>
      </w:r>
      <w:r w:rsidR="00C83F6D" w:rsidRPr="00955057">
        <w:rPr>
          <w:rFonts w:ascii="Times New Roman" w:hAnsi="Times New Roman" w:cs="Times New Roman"/>
          <w:sz w:val="18"/>
          <w:szCs w:val="18"/>
        </w:rPr>
        <w:t xml:space="preserve"> the Professional Historians Association </w:t>
      </w:r>
      <w:r w:rsidR="003C35B8" w:rsidRPr="00955057">
        <w:rPr>
          <w:rFonts w:ascii="Times New Roman" w:hAnsi="Times New Roman" w:cs="Times New Roman"/>
          <w:sz w:val="18"/>
          <w:szCs w:val="18"/>
        </w:rPr>
        <w:t xml:space="preserve">Victoria. </w:t>
      </w:r>
      <w:r w:rsidR="00C83F6D" w:rsidRPr="00955057">
        <w:rPr>
          <w:rFonts w:ascii="Times New Roman" w:hAnsi="Times New Roman" w:cs="Times New Roman"/>
          <w:sz w:val="18"/>
          <w:szCs w:val="18"/>
        </w:rPr>
        <w:t>Her speciality is</w:t>
      </w:r>
      <w:r w:rsidR="002317A8" w:rsidRPr="00955057">
        <w:rPr>
          <w:rFonts w:ascii="Times New Roman" w:hAnsi="Times New Roman" w:cs="Times New Roman"/>
          <w:sz w:val="18"/>
          <w:szCs w:val="18"/>
        </w:rPr>
        <w:t xml:space="preserve"> </w:t>
      </w:r>
      <w:r w:rsidR="002E714B" w:rsidRPr="00955057">
        <w:rPr>
          <w:rFonts w:ascii="Times New Roman" w:hAnsi="Times New Roman" w:cs="Times New Roman"/>
          <w:sz w:val="18"/>
          <w:szCs w:val="18"/>
        </w:rPr>
        <w:t xml:space="preserve">general history consultancies, especially commissioned </w:t>
      </w:r>
      <w:r w:rsidR="00C83F6D" w:rsidRPr="00955057">
        <w:rPr>
          <w:rFonts w:ascii="Times New Roman" w:hAnsi="Times New Roman" w:cs="Times New Roman"/>
          <w:sz w:val="18"/>
          <w:szCs w:val="18"/>
        </w:rPr>
        <w:t xml:space="preserve">histories, </w:t>
      </w:r>
      <w:r w:rsidR="002E714B" w:rsidRPr="00955057">
        <w:rPr>
          <w:rFonts w:ascii="Times New Roman" w:hAnsi="Times New Roman" w:cs="Times New Roman"/>
          <w:sz w:val="18"/>
          <w:szCs w:val="18"/>
        </w:rPr>
        <w:t>oral histories</w:t>
      </w:r>
      <w:r w:rsidR="00C83F6D" w:rsidRPr="00955057">
        <w:rPr>
          <w:rFonts w:ascii="Times New Roman" w:hAnsi="Times New Roman" w:cs="Times New Roman"/>
          <w:sz w:val="18"/>
          <w:szCs w:val="18"/>
        </w:rPr>
        <w:t>, heritage reports, and Tasmanian child welfare</w:t>
      </w:r>
      <w:r w:rsidR="002E714B" w:rsidRPr="00955057">
        <w:rPr>
          <w:rFonts w:ascii="Times New Roman" w:hAnsi="Times New Roman" w:cs="Times New Roman"/>
          <w:sz w:val="18"/>
          <w:szCs w:val="18"/>
        </w:rPr>
        <w:t xml:space="preserve">. </w:t>
      </w:r>
    </w:p>
    <w:p w14:paraId="0A07B6F7" w14:textId="77777777" w:rsidR="002317A8" w:rsidRPr="00955057" w:rsidRDefault="002317A8">
      <w:pPr>
        <w:rPr>
          <w:rFonts w:ascii="Times New Roman" w:hAnsi="Times New Roman" w:cs="Times New Roman"/>
          <w:sz w:val="18"/>
          <w:szCs w:val="18"/>
        </w:rPr>
      </w:pPr>
    </w:p>
    <w:p w14:paraId="6502DA99" w14:textId="77777777" w:rsidR="00944115" w:rsidRPr="00955057" w:rsidRDefault="002317A8" w:rsidP="002317A8">
      <w:pPr>
        <w:rPr>
          <w:rFonts w:ascii="Times New Roman" w:hAnsi="Times New Roman" w:cs="Times New Roman"/>
          <w:b/>
          <w:sz w:val="18"/>
          <w:szCs w:val="18"/>
        </w:rPr>
      </w:pPr>
      <w:r w:rsidRPr="00955057">
        <w:rPr>
          <w:rFonts w:ascii="Times New Roman" w:hAnsi="Times New Roman" w:cs="Times New Roman"/>
          <w:b/>
          <w:sz w:val="18"/>
          <w:szCs w:val="18"/>
        </w:rPr>
        <w:t>Dr Michael Tyquin</w:t>
      </w:r>
    </w:p>
    <w:p w14:paraId="39891A9D" w14:textId="77777777" w:rsidR="00AA659B" w:rsidRDefault="00944115" w:rsidP="00944115">
      <w:pPr>
        <w:rPr>
          <w:rFonts w:ascii="Times New Roman" w:hAnsi="Times New Roman" w:cs="Times New Roman"/>
          <w:sz w:val="18"/>
          <w:szCs w:val="18"/>
        </w:rPr>
      </w:pPr>
      <w:r w:rsidRPr="00955057">
        <w:rPr>
          <w:rFonts w:ascii="Times New Roman" w:hAnsi="Times New Roman" w:cs="Times New Roman"/>
          <w:sz w:val="18"/>
          <w:szCs w:val="18"/>
        </w:rPr>
        <w:t>Contact: E:</w:t>
      </w:r>
      <w:r w:rsidR="00AA659B">
        <w:rPr>
          <w:rFonts w:ascii="Times New Roman" w:hAnsi="Times New Roman" w:cs="Times New Roman"/>
          <w:sz w:val="18"/>
          <w:szCs w:val="18"/>
        </w:rPr>
        <w:t xml:space="preserve"> </w:t>
      </w:r>
      <w:r w:rsidRPr="00955057">
        <w:rPr>
          <w:rFonts w:ascii="Times New Roman" w:hAnsi="Times New Roman" w:cs="Times New Roman"/>
          <w:sz w:val="18"/>
          <w:szCs w:val="18"/>
        </w:rPr>
        <w:t xml:space="preserve"> </w:t>
      </w:r>
      <w:hyperlink r:id="rId7" w:history="1">
        <w:r w:rsidR="00AA659B" w:rsidRPr="00BD7783">
          <w:rPr>
            <w:rStyle w:val="Hyperlink"/>
            <w:rFonts w:ascii="Times New Roman" w:hAnsi="Times New Roman" w:cs="Times New Roman"/>
            <w:sz w:val="18"/>
            <w:szCs w:val="18"/>
          </w:rPr>
          <w:t>makinghistory@bigpond.com</w:t>
        </w:r>
      </w:hyperlink>
    </w:p>
    <w:p w14:paraId="5BCEDC9D" w14:textId="77777777" w:rsidR="00AA659B" w:rsidRDefault="00AA659B" w:rsidP="00944115">
      <w:pPr>
        <w:rPr>
          <w:rFonts w:ascii="Times New Roman" w:hAnsi="Times New Roman" w:cs="Times New Roman"/>
          <w:sz w:val="18"/>
          <w:szCs w:val="18"/>
        </w:rPr>
      </w:pPr>
    </w:p>
    <w:p w14:paraId="29F25C3C" w14:textId="77777777" w:rsidR="00944115" w:rsidRPr="00955057" w:rsidRDefault="00AA659B" w:rsidP="00944115">
      <w:pPr>
        <w:shd w:val="clear" w:color="auto" w:fill="FFFFFF"/>
        <w:rPr>
          <w:rFonts w:ascii="Times New Roman" w:hAnsi="Times New Roman" w:cs="Times New Roman"/>
          <w:sz w:val="18"/>
          <w:szCs w:val="18"/>
        </w:rPr>
      </w:pPr>
      <w:r>
        <w:rPr>
          <w:rFonts w:ascii="Times New Roman" w:eastAsia="Times New Roman" w:hAnsi="Times New Roman" w:cs="Times New Roman"/>
          <w:sz w:val="18"/>
          <w:szCs w:val="18"/>
        </w:rPr>
        <w:t>6</w:t>
      </w:r>
      <w:r w:rsidR="00944115" w:rsidRPr="00955057">
        <w:rPr>
          <w:rFonts w:ascii="Times New Roman" w:eastAsia="Times New Roman" w:hAnsi="Times New Roman" w:cs="Times New Roman"/>
          <w:sz w:val="18"/>
          <w:szCs w:val="18"/>
        </w:rPr>
        <w:t>9 Cambria Drive</w:t>
      </w:r>
    </w:p>
    <w:p w14:paraId="51C94489" w14:textId="77777777" w:rsidR="00944115" w:rsidRPr="00955057" w:rsidRDefault="00944115" w:rsidP="00944115">
      <w:pPr>
        <w:shd w:val="clear" w:color="auto" w:fill="FFFFFF"/>
        <w:rPr>
          <w:rFonts w:ascii="Times New Roman" w:eastAsia="Times New Roman" w:hAnsi="Times New Roman" w:cs="Times New Roman"/>
          <w:sz w:val="18"/>
          <w:szCs w:val="18"/>
        </w:rPr>
      </w:pPr>
      <w:r w:rsidRPr="00955057">
        <w:rPr>
          <w:rFonts w:ascii="Times New Roman" w:eastAsia="Times New Roman" w:hAnsi="Times New Roman" w:cs="Times New Roman"/>
          <w:sz w:val="18"/>
          <w:szCs w:val="18"/>
        </w:rPr>
        <w:t>Swansea TAS 7190</w:t>
      </w:r>
    </w:p>
    <w:p w14:paraId="31571456" w14:textId="77777777" w:rsidR="00944115" w:rsidRPr="00955057" w:rsidRDefault="00944115" w:rsidP="00944115">
      <w:pPr>
        <w:shd w:val="clear" w:color="auto" w:fill="FFFFFF"/>
        <w:rPr>
          <w:rFonts w:ascii="Times New Roman" w:eastAsia="Times New Roman" w:hAnsi="Times New Roman" w:cs="Times New Roman"/>
          <w:sz w:val="18"/>
          <w:szCs w:val="18"/>
        </w:rPr>
      </w:pPr>
      <w:r w:rsidRPr="00955057">
        <w:rPr>
          <w:rFonts w:ascii="Times New Roman" w:eastAsia="Times New Roman" w:hAnsi="Times New Roman" w:cs="Times New Roman"/>
          <w:sz w:val="18"/>
          <w:szCs w:val="18"/>
        </w:rPr>
        <w:t>M: 0417378977</w:t>
      </w:r>
    </w:p>
    <w:p w14:paraId="74B3F58A" w14:textId="77777777" w:rsidR="002317A8" w:rsidRPr="00955057" w:rsidRDefault="002317A8" w:rsidP="002317A8">
      <w:pPr>
        <w:rPr>
          <w:rFonts w:ascii="Times New Roman" w:hAnsi="Times New Roman" w:cs="Times New Roman"/>
          <w:sz w:val="18"/>
          <w:szCs w:val="18"/>
        </w:rPr>
      </w:pPr>
      <w:r w:rsidRPr="00955057">
        <w:rPr>
          <w:rFonts w:ascii="Times New Roman" w:hAnsi="Times New Roman" w:cs="Times New Roman"/>
          <w:sz w:val="18"/>
          <w:szCs w:val="18"/>
        </w:rPr>
        <w:t xml:space="preserve">History interests include colonial, medical and social history and Australian military history. Author of several books, journal articles and a contributing author to other publications; is the official historian of the Royal Australian Army Medical </w:t>
      </w:r>
      <w:proofErr w:type="spellStart"/>
      <w:r w:rsidRPr="00955057">
        <w:rPr>
          <w:rFonts w:ascii="Times New Roman" w:hAnsi="Times New Roman" w:cs="Times New Roman"/>
          <w:sz w:val="18"/>
          <w:szCs w:val="18"/>
        </w:rPr>
        <w:t>Corps;lectures</w:t>
      </w:r>
      <w:proofErr w:type="spellEnd"/>
      <w:r w:rsidRPr="00955057">
        <w:rPr>
          <w:rFonts w:ascii="Times New Roman" w:hAnsi="Times New Roman" w:cs="Times New Roman"/>
          <w:sz w:val="18"/>
          <w:szCs w:val="18"/>
        </w:rPr>
        <w:t xml:space="preserve"> and presentations at various national conferences (history, medical, defence etc.).  </w:t>
      </w:r>
    </w:p>
    <w:p w14:paraId="36DFA838" w14:textId="77777777" w:rsidR="00944115" w:rsidRPr="00955057" w:rsidRDefault="00944115" w:rsidP="002317A8">
      <w:pPr>
        <w:shd w:val="clear" w:color="auto" w:fill="FFFFFF"/>
        <w:rPr>
          <w:rFonts w:ascii="Times New Roman" w:eastAsia="Times New Roman" w:hAnsi="Times New Roman" w:cs="Times New Roman"/>
          <w:sz w:val="18"/>
          <w:szCs w:val="18"/>
        </w:rPr>
      </w:pPr>
    </w:p>
    <w:p w14:paraId="3D453433" w14:textId="77777777" w:rsidR="00944115" w:rsidRPr="00955057" w:rsidRDefault="00944115" w:rsidP="00944115">
      <w:pPr>
        <w:pStyle w:val="Default"/>
        <w:rPr>
          <w:b/>
          <w:bCs/>
          <w:sz w:val="18"/>
          <w:szCs w:val="18"/>
        </w:rPr>
      </w:pPr>
      <w:r w:rsidRPr="00955057">
        <w:rPr>
          <w:b/>
          <w:bCs/>
          <w:sz w:val="18"/>
          <w:szCs w:val="18"/>
        </w:rPr>
        <w:t xml:space="preserve">Dr Christine Cheater </w:t>
      </w:r>
    </w:p>
    <w:p w14:paraId="22F069C9" w14:textId="77777777" w:rsidR="00944115" w:rsidRPr="00955057" w:rsidRDefault="00944115" w:rsidP="00944115">
      <w:pPr>
        <w:pStyle w:val="Default"/>
        <w:rPr>
          <w:sz w:val="18"/>
          <w:szCs w:val="18"/>
        </w:rPr>
      </w:pPr>
      <w:r w:rsidRPr="00955057">
        <w:rPr>
          <w:sz w:val="18"/>
          <w:szCs w:val="18"/>
        </w:rPr>
        <w:t xml:space="preserve">71 Bradshaw St, </w:t>
      </w:r>
    </w:p>
    <w:p w14:paraId="7C171504" w14:textId="77777777" w:rsidR="00944115" w:rsidRPr="00955057" w:rsidRDefault="00944115" w:rsidP="00944115">
      <w:pPr>
        <w:pStyle w:val="Default"/>
        <w:rPr>
          <w:sz w:val="18"/>
          <w:szCs w:val="18"/>
        </w:rPr>
      </w:pPr>
      <w:r w:rsidRPr="00955057">
        <w:rPr>
          <w:sz w:val="18"/>
          <w:szCs w:val="18"/>
        </w:rPr>
        <w:t xml:space="preserve">Latrobe, 7307 </w:t>
      </w:r>
    </w:p>
    <w:p w14:paraId="1C8E21DB" w14:textId="77777777" w:rsidR="00944115" w:rsidRPr="00955057" w:rsidRDefault="00944115" w:rsidP="00944115">
      <w:pPr>
        <w:pStyle w:val="Default"/>
        <w:rPr>
          <w:sz w:val="18"/>
          <w:szCs w:val="18"/>
        </w:rPr>
      </w:pPr>
      <w:r w:rsidRPr="00955057">
        <w:rPr>
          <w:sz w:val="18"/>
          <w:szCs w:val="18"/>
        </w:rPr>
        <w:t xml:space="preserve">Ph/Fax: 6426 1019 </w:t>
      </w:r>
    </w:p>
    <w:p w14:paraId="13B59B83" w14:textId="77777777" w:rsidR="00944115" w:rsidRPr="00955057" w:rsidRDefault="00944115" w:rsidP="00944115">
      <w:pPr>
        <w:pStyle w:val="Default"/>
        <w:rPr>
          <w:sz w:val="18"/>
          <w:szCs w:val="18"/>
        </w:rPr>
      </w:pPr>
      <w:r w:rsidRPr="00955057">
        <w:rPr>
          <w:sz w:val="18"/>
          <w:szCs w:val="18"/>
        </w:rPr>
        <w:t xml:space="preserve">Mobile: 0404 368 664 </w:t>
      </w:r>
    </w:p>
    <w:p w14:paraId="391BB8F9" w14:textId="77777777" w:rsidR="00944115" w:rsidRPr="00955057" w:rsidRDefault="00944115" w:rsidP="00944115">
      <w:pPr>
        <w:pStyle w:val="Default"/>
        <w:rPr>
          <w:sz w:val="18"/>
          <w:szCs w:val="18"/>
        </w:rPr>
      </w:pPr>
      <w:r w:rsidRPr="00955057">
        <w:rPr>
          <w:sz w:val="18"/>
          <w:szCs w:val="18"/>
        </w:rPr>
        <w:t xml:space="preserve">Email: </w:t>
      </w:r>
      <w:hyperlink r:id="rId8" w:history="1">
        <w:r w:rsidRPr="00955057">
          <w:rPr>
            <w:rStyle w:val="Hyperlink"/>
            <w:sz w:val="18"/>
            <w:szCs w:val="18"/>
          </w:rPr>
          <w:t>ccheater@internode.on.net</w:t>
        </w:r>
      </w:hyperlink>
      <w:r w:rsidRPr="00955057">
        <w:rPr>
          <w:sz w:val="18"/>
          <w:szCs w:val="18"/>
        </w:rPr>
        <w:t xml:space="preserve"> </w:t>
      </w:r>
    </w:p>
    <w:p w14:paraId="7793EDC3" w14:textId="77777777" w:rsidR="00944115" w:rsidRPr="00955057" w:rsidRDefault="00944115" w:rsidP="00944115">
      <w:pPr>
        <w:pStyle w:val="Default"/>
        <w:rPr>
          <w:sz w:val="18"/>
          <w:szCs w:val="18"/>
        </w:rPr>
      </w:pPr>
      <w:r w:rsidRPr="00955057">
        <w:rPr>
          <w:sz w:val="18"/>
          <w:szCs w:val="18"/>
        </w:rPr>
        <w:t>Interests: general history and heritage consultancy with particular experience in Australian Aboriginal history, maritime history, children’s history, local history, oral history, heritage interpretation and histories of religious, cultural, sporting and welfare institutions</w:t>
      </w:r>
    </w:p>
    <w:p w14:paraId="011552B8" w14:textId="77777777" w:rsidR="00944115" w:rsidRPr="00955057" w:rsidRDefault="00944115" w:rsidP="00944115">
      <w:pPr>
        <w:pStyle w:val="Default"/>
        <w:rPr>
          <w:sz w:val="18"/>
          <w:szCs w:val="18"/>
        </w:rPr>
      </w:pPr>
    </w:p>
    <w:p w14:paraId="2A132081" w14:textId="77777777" w:rsidR="00944115" w:rsidRPr="00955057" w:rsidRDefault="00944115" w:rsidP="00944115">
      <w:pPr>
        <w:pStyle w:val="Default"/>
        <w:rPr>
          <w:sz w:val="18"/>
          <w:szCs w:val="18"/>
        </w:rPr>
      </w:pPr>
      <w:r w:rsidRPr="00955057">
        <w:rPr>
          <w:b/>
          <w:bCs/>
          <w:sz w:val="18"/>
          <w:szCs w:val="18"/>
        </w:rPr>
        <w:t xml:space="preserve">Dr Kathryn Evans </w:t>
      </w:r>
    </w:p>
    <w:p w14:paraId="3AD2CF87" w14:textId="77777777" w:rsidR="00944115" w:rsidRPr="00955057" w:rsidRDefault="00944115" w:rsidP="00944115">
      <w:pPr>
        <w:pStyle w:val="Default"/>
        <w:rPr>
          <w:sz w:val="18"/>
          <w:szCs w:val="18"/>
        </w:rPr>
      </w:pPr>
      <w:r w:rsidRPr="00955057">
        <w:rPr>
          <w:sz w:val="18"/>
          <w:szCs w:val="18"/>
        </w:rPr>
        <w:t xml:space="preserve">9 </w:t>
      </w:r>
      <w:proofErr w:type="spellStart"/>
      <w:r w:rsidRPr="00955057">
        <w:rPr>
          <w:sz w:val="18"/>
          <w:szCs w:val="18"/>
        </w:rPr>
        <w:t>Utiekah</w:t>
      </w:r>
      <w:proofErr w:type="spellEnd"/>
      <w:r w:rsidRPr="00955057">
        <w:rPr>
          <w:sz w:val="18"/>
          <w:szCs w:val="18"/>
        </w:rPr>
        <w:t xml:space="preserve"> Drive</w:t>
      </w:r>
    </w:p>
    <w:p w14:paraId="44704B24" w14:textId="77777777" w:rsidR="00944115" w:rsidRPr="00955057" w:rsidRDefault="00944115" w:rsidP="00944115">
      <w:pPr>
        <w:pStyle w:val="Default"/>
        <w:rPr>
          <w:sz w:val="18"/>
          <w:szCs w:val="18"/>
        </w:rPr>
      </w:pPr>
      <w:r w:rsidRPr="00955057">
        <w:rPr>
          <w:sz w:val="18"/>
          <w:szCs w:val="18"/>
        </w:rPr>
        <w:t>Taroona 7053</w:t>
      </w:r>
    </w:p>
    <w:p w14:paraId="22FF8530" w14:textId="77777777" w:rsidR="00944115" w:rsidRPr="00955057" w:rsidRDefault="00944115" w:rsidP="00944115">
      <w:pPr>
        <w:pStyle w:val="Default"/>
        <w:rPr>
          <w:sz w:val="18"/>
          <w:szCs w:val="18"/>
        </w:rPr>
      </w:pPr>
      <w:r w:rsidRPr="00955057">
        <w:rPr>
          <w:sz w:val="18"/>
          <w:szCs w:val="18"/>
        </w:rPr>
        <w:t>Ph: 03 62278527</w:t>
      </w:r>
    </w:p>
    <w:p w14:paraId="3FA54580" w14:textId="77777777" w:rsidR="00944115" w:rsidRDefault="00944115" w:rsidP="00944115">
      <w:pPr>
        <w:pStyle w:val="Default"/>
        <w:rPr>
          <w:sz w:val="18"/>
          <w:szCs w:val="18"/>
        </w:rPr>
      </w:pPr>
      <w:r w:rsidRPr="00955057">
        <w:rPr>
          <w:sz w:val="18"/>
          <w:szCs w:val="18"/>
        </w:rPr>
        <w:t xml:space="preserve">Email: </w:t>
      </w:r>
      <w:hyperlink r:id="rId9" w:history="1">
        <w:r w:rsidR="00AA659B" w:rsidRPr="00BD7783">
          <w:rPr>
            <w:rStyle w:val="Hyperlink"/>
            <w:sz w:val="18"/>
            <w:szCs w:val="18"/>
          </w:rPr>
          <w:t>kathryne@internode.on.net</w:t>
        </w:r>
      </w:hyperlink>
      <w:r w:rsidRPr="00955057">
        <w:rPr>
          <w:sz w:val="18"/>
          <w:szCs w:val="18"/>
        </w:rPr>
        <w:t xml:space="preserve"> </w:t>
      </w:r>
    </w:p>
    <w:p w14:paraId="426808C8" w14:textId="77777777" w:rsidR="00944115" w:rsidRPr="00955057" w:rsidRDefault="00944115" w:rsidP="00944115">
      <w:pPr>
        <w:rPr>
          <w:rFonts w:ascii="Times New Roman" w:hAnsi="Times New Roman" w:cs="Times New Roman"/>
          <w:sz w:val="18"/>
          <w:szCs w:val="18"/>
        </w:rPr>
      </w:pPr>
      <w:r w:rsidRPr="00955057">
        <w:rPr>
          <w:rFonts w:ascii="Times New Roman" w:hAnsi="Times New Roman" w:cs="Times New Roman"/>
          <w:sz w:val="18"/>
          <w:szCs w:val="18"/>
        </w:rPr>
        <w:t>Areas of interest/expertise: Historical research for site histories, heritage assessments and conservation management plans, as well as the preparation of interpretation plans, brochures, signs and publications. Environmental and landscape histories are areas of special expertise.</w:t>
      </w:r>
    </w:p>
    <w:p w14:paraId="2C25ACDC" w14:textId="77777777" w:rsidR="001C31BF" w:rsidRPr="00955057" w:rsidRDefault="001C31BF" w:rsidP="001C31BF">
      <w:pPr>
        <w:shd w:val="clear" w:color="auto" w:fill="FFFFFF"/>
        <w:rPr>
          <w:rFonts w:ascii="Helvetica" w:eastAsia="Times New Roman" w:hAnsi="Helvetica" w:cs="Helvetica"/>
          <w:b/>
          <w:bCs/>
          <w:color w:val="000000"/>
          <w:sz w:val="18"/>
          <w:szCs w:val="18"/>
        </w:rPr>
      </w:pPr>
    </w:p>
    <w:p w14:paraId="3C654359" w14:textId="77777777" w:rsidR="001C31BF" w:rsidRPr="00955057" w:rsidRDefault="001C31BF" w:rsidP="001C31BF">
      <w:pPr>
        <w:shd w:val="clear" w:color="auto" w:fill="FFFFFF"/>
        <w:rPr>
          <w:rFonts w:ascii="Times New Roman" w:eastAsia="Times New Roman" w:hAnsi="Times New Roman" w:cs="Times New Roman"/>
          <w:color w:val="000000"/>
          <w:sz w:val="18"/>
          <w:szCs w:val="18"/>
        </w:rPr>
      </w:pPr>
      <w:r w:rsidRPr="00955057">
        <w:rPr>
          <w:rFonts w:ascii="Times New Roman" w:eastAsia="Times New Roman" w:hAnsi="Times New Roman" w:cs="Times New Roman"/>
          <w:b/>
          <w:bCs/>
          <w:color w:val="000000"/>
          <w:sz w:val="18"/>
          <w:szCs w:val="18"/>
        </w:rPr>
        <w:t xml:space="preserve">Dr Nic Haygarth </w:t>
      </w:r>
    </w:p>
    <w:p w14:paraId="13D5757E" w14:textId="77777777" w:rsidR="001C31BF" w:rsidRPr="00955057" w:rsidRDefault="001C31BF" w:rsidP="001C31BF">
      <w:pPr>
        <w:shd w:val="clear" w:color="auto" w:fill="FFFFFF"/>
        <w:rPr>
          <w:rFonts w:ascii="Times New Roman" w:eastAsia="Times New Roman" w:hAnsi="Times New Roman" w:cs="Times New Roman"/>
          <w:color w:val="000000"/>
          <w:sz w:val="18"/>
          <w:szCs w:val="18"/>
        </w:rPr>
      </w:pPr>
      <w:r w:rsidRPr="00955057">
        <w:rPr>
          <w:rFonts w:ascii="Times New Roman" w:eastAsia="Times New Roman" w:hAnsi="Times New Roman" w:cs="Times New Roman"/>
          <w:color w:val="000000"/>
          <w:sz w:val="18"/>
          <w:szCs w:val="18"/>
        </w:rPr>
        <w:t xml:space="preserve">Ph: 0400 463 657 </w:t>
      </w:r>
    </w:p>
    <w:p w14:paraId="7F09132C" w14:textId="77777777" w:rsidR="001C31BF" w:rsidRPr="00955057" w:rsidRDefault="00DF2391" w:rsidP="001C31BF">
      <w:pPr>
        <w:shd w:val="clear" w:color="auto" w:fill="FFFFFF"/>
        <w:rPr>
          <w:rFonts w:ascii="Times New Roman" w:eastAsia="Times New Roman" w:hAnsi="Times New Roman" w:cs="Times New Roman"/>
          <w:color w:val="000000"/>
          <w:sz w:val="18"/>
          <w:szCs w:val="18"/>
        </w:rPr>
      </w:pPr>
      <w:hyperlink r:id="rId10" w:history="1">
        <w:r w:rsidR="001C31BF" w:rsidRPr="00955057">
          <w:rPr>
            <w:rStyle w:val="Hyperlink"/>
            <w:rFonts w:ascii="Times New Roman" w:eastAsia="Times New Roman" w:hAnsi="Times New Roman" w:cs="Times New Roman"/>
            <w:sz w:val="18"/>
            <w:szCs w:val="18"/>
          </w:rPr>
          <w:t>lakelea22@yahoo.com.au</w:t>
        </w:r>
      </w:hyperlink>
      <w:r w:rsidR="001C31BF" w:rsidRPr="00955057">
        <w:rPr>
          <w:rFonts w:ascii="Times New Roman" w:eastAsia="Times New Roman" w:hAnsi="Times New Roman" w:cs="Times New Roman"/>
          <w:color w:val="000000"/>
          <w:sz w:val="18"/>
          <w:szCs w:val="18"/>
        </w:rPr>
        <w:t xml:space="preserve"> </w:t>
      </w:r>
    </w:p>
    <w:p w14:paraId="1A318C3A" w14:textId="77777777" w:rsidR="001C31BF" w:rsidRPr="00955057" w:rsidRDefault="001C31BF" w:rsidP="001C31BF">
      <w:pPr>
        <w:shd w:val="clear" w:color="auto" w:fill="FFFFFF"/>
        <w:rPr>
          <w:rFonts w:ascii="Times New Roman" w:eastAsia="Times New Roman" w:hAnsi="Times New Roman" w:cs="Times New Roman"/>
          <w:color w:val="000000"/>
          <w:sz w:val="18"/>
          <w:szCs w:val="18"/>
        </w:rPr>
      </w:pPr>
      <w:r w:rsidRPr="00955057">
        <w:rPr>
          <w:rFonts w:ascii="Times New Roman" w:eastAsia="Times New Roman" w:hAnsi="Times New Roman" w:cs="Times New Roman"/>
          <w:color w:val="000000"/>
          <w:sz w:val="18"/>
          <w:szCs w:val="18"/>
        </w:rPr>
        <w:t xml:space="preserve">Unit 3, 42 Frederick St, Perth, TAS 7300 </w:t>
      </w:r>
    </w:p>
    <w:p w14:paraId="79DD4FAE" w14:textId="77777777" w:rsidR="00955057" w:rsidRPr="00955057" w:rsidRDefault="001C31BF" w:rsidP="00955057">
      <w:pPr>
        <w:shd w:val="clear" w:color="auto" w:fill="FFFFFF"/>
        <w:jc w:val="both"/>
        <w:rPr>
          <w:rFonts w:ascii="Times New Roman" w:eastAsia="Times New Roman" w:hAnsi="Times New Roman" w:cs="Times New Roman"/>
          <w:color w:val="000000"/>
          <w:sz w:val="18"/>
          <w:szCs w:val="18"/>
        </w:rPr>
      </w:pPr>
      <w:r w:rsidRPr="00955057">
        <w:rPr>
          <w:rFonts w:ascii="Times New Roman" w:eastAsia="Times New Roman" w:hAnsi="Times New Roman" w:cs="Times New Roman"/>
          <w:color w:val="000000"/>
          <w:sz w:val="18"/>
          <w:szCs w:val="18"/>
        </w:rPr>
        <w:t>Nic Haygarth is an experienced freelance historian and prolific published author, based in northern Tasmania. He is particularly known for his work on the history of rural, regional and remote areas of Tasmania, including the mining fields, dealing with issues such as highland industries, industrial heritage and conservation. Also skilled at title searches and researching the history of properties, he was awarded a PhD by the University of Tasmania in 2003.</w:t>
      </w:r>
    </w:p>
    <w:p w14:paraId="3A46B268" w14:textId="77777777" w:rsidR="00955057" w:rsidRPr="00955057" w:rsidRDefault="00955057" w:rsidP="00955057">
      <w:pPr>
        <w:shd w:val="clear" w:color="auto" w:fill="FFFFFF"/>
        <w:jc w:val="both"/>
        <w:rPr>
          <w:rFonts w:cs="Times New Roman"/>
          <w:b/>
          <w:sz w:val="18"/>
          <w:szCs w:val="18"/>
        </w:rPr>
      </w:pPr>
    </w:p>
    <w:p w14:paraId="453724B6" w14:textId="77777777" w:rsidR="00955057" w:rsidRPr="00955057" w:rsidRDefault="00955057" w:rsidP="00955057">
      <w:pPr>
        <w:shd w:val="clear" w:color="auto" w:fill="FFFFFF"/>
        <w:jc w:val="both"/>
        <w:rPr>
          <w:rFonts w:ascii="Times New Roman" w:eastAsia="Times New Roman" w:hAnsi="Times New Roman" w:cs="Times New Roman"/>
          <w:color w:val="000000"/>
          <w:sz w:val="18"/>
          <w:szCs w:val="18"/>
        </w:rPr>
      </w:pPr>
      <w:r w:rsidRPr="00955057">
        <w:rPr>
          <w:rFonts w:cs="Times New Roman"/>
          <w:b/>
          <w:sz w:val="18"/>
          <w:szCs w:val="18"/>
        </w:rPr>
        <w:t>Graduate members</w:t>
      </w:r>
    </w:p>
    <w:p w14:paraId="6F88274A" w14:textId="77777777" w:rsidR="00955057" w:rsidRPr="00955057" w:rsidRDefault="00955057" w:rsidP="00955057">
      <w:pPr>
        <w:rPr>
          <w:rFonts w:ascii="Times New Roman" w:hAnsi="Times New Roman" w:cs="Times New Roman"/>
          <w:b/>
          <w:sz w:val="18"/>
          <w:szCs w:val="18"/>
        </w:rPr>
      </w:pPr>
    </w:p>
    <w:p w14:paraId="55584588" w14:textId="77777777" w:rsidR="00955057" w:rsidRPr="00955057" w:rsidRDefault="00955057" w:rsidP="00955057">
      <w:pPr>
        <w:rPr>
          <w:rFonts w:ascii="Times New Roman" w:hAnsi="Times New Roman" w:cs="Times New Roman"/>
          <w:b/>
          <w:sz w:val="18"/>
          <w:szCs w:val="18"/>
        </w:rPr>
      </w:pPr>
      <w:r w:rsidRPr="00955057">
        <w:rPr>
          <w:rFonts w:ascii="Times New Roman" w:hAnsi="Times New Roman" w:cs="Times New Roman"/>
          <w:b/>
          <w:sz w:val="18"/>
          <w:szCs w:val="18"/>
        </w:rPr>
        <w:t>Michelle Blake BA (Hons)</w:t>
      </w:r>
    </w:p>
    <w:p w14:paraId="367051CA" w14:textId="77777777" w:rsidR="00955057" w:rsidRPr="00955057" w:rsidRDefault="00955057" w:rsidP="00955057">
      <w:pPr>
        <w:rPr>
          <w:rFonts w:ascii="Times New Roman" w:hAnsi="Times New Roman" w:cs="Times New Roman"/>
          <w:sz w:val="18"/>
          <w:szCs w:val="18"/>
        </w:rPr>
      </w:pPr>
      <w:r w:rsidRPr="00955057">
        <w:rPr>
          <w:rFonts w:ascii="Times New Roman" w:hAnsi="Times New Roman" w:cs="Times New Roman"/>
          <w:sz w:val="18"/>
          <w:szCs w:val="18"/>
        </w:rPr>
        <w:t>Contact: M: 0487 298 231</w:t>
      </w:r>
    </w:p>
    <w:p w14:paraId="0DFE94FE" w14:textId="77777777" w:rsidR="00955057" w:rsidRPr="00955057" w:rsidRDefault="00955057" w:rsidP="00955057">
      <w:pPr>
        <w:rPr>
          <w:rFonts w:ascii="Times New Roman" w:hAnsi="Times New Roman" w:cs="Times New Roman"/>
          <w:sz w:val="18"/>
          <w:szCs w:val="18"/>
        </w:rPr>
      </w:pPr>
      <w:r w:rsidRPr="00955057">
        <w:rPr>
          <w:rFonts w:ascii="Times New Roman" w:hAnsi="Times New Roman" w:cs="Times New Roman"/>
          <w:sz w:val="18"/>
          <w:szCs w:val="18"/>
        </w:rPr>
        <w:tab/>
        <w:t xml:space="preserve">E: </w:t>
      </w:r>
      <w:hyperlink r:id="rId11" w:history="1">
        <w:r w:rsidRPr="00955057">
          <w:rPr>
            <w:rStyle w:val="Hyperlink"/>
            <w:rFonts w:ascii="Times New Roman" w:hAnsi="Times New Roman" w:cs="Times New Roman"/>
            <w:sz w:val="18"/>
            <w:szCs w:val="18"/>
          </w:rPr>
          <w:t>mablake2@live.com.au</w:t>
        </w:r>
      </w:hyperlink>
    </w:p>
    <w:p w14:paraId="7AA6893F" w14:textId="77777777" w:rsidR="00955057" w:rsidRPr="00955057" w:rsidRDefault="00955057" w:rsidP="00955057">
      <w:pPr>
        <w:rPr>
          <w:rFonts w:ascii="Times New Roman" w:hAnsi="Times New Roman" w:cs="Times New Roman"/>
          <w:sz w:val="18"/>
          <w:szCs w:val="18"/>
        </w:rPr>
      </w:pPr>
      <w:r w:rsidRPr="00955057">
        <w:rPr>
          <w:rFonts w:ascii="Times New Roman" w:hAnsi="Times New Roman" w:cs="Times New Roman"/>
          <w:sz w:val="18"/>
          <w:szCs w:val="18"/>
        </w:rPr>
        <w:t xml:space="preserve">Graduate Historian with an honours degree in history. </w:t>
      </w:r>
    </w:p>
    <w:p w14:paraId="61EC1FD5" w14:textId="77777777" w:rsidR="00955057" w:rsidRPr="00955057" w:rsidRDefault="00955057" w:rsidP="00955057">
      <w:pPr>
        <w:rPr>
          <w:rFonts w:ascii="Times New Roman" w:hAnsi="Times New Roman" w:cs="Times New Roman"/>
          <w:sz w:val="18"/>
          <w:szCs w:val="18"/>
        </w:rPr>
      </w:pPr>
      <w:r w:rsidRPr="00955057">
        <w:rPr>
          <w:rFonts w:ascii="Times New Roman" w:hAnsi="Times New Roman" w:cs="Times New Roman"/>
          <w:sz w:val="18"/>
          <w:szCs w:val="18"/>
        </w:rPr>
        <w:t>Experienced in archival research, on-line and Trove searches, and transcribing colonial handwriting. Has assisted with the construction of databases for archives.</w:t>
      </w:r>
    </w:p>
    <w:p w14:paraId="3A8E2896" w14:textId="77777777" w:rsidR="00955057" w:rsidRPr="00955057" w:rsidRDefault="00955057" w:rsidP="00955057">
      <w:pPr>
        <w:rPr>
          <w:rFonts w:ascii="Times New Roman" w:hAnsi="Times New Roman" w:cs="Times New Roman"/>
          <w:sz w:val="18"/>
          <w:szCs w:val="18"/>
        </w:rPr>
      </w:pPr>
      <w:r w:rsidRPr="00955057">
        <w:rPr>
          <w:rFonts w:ascii="Times New Roman" w:hAnsi="Times New Roman" w:cs="Times New Roman"/>
          <w:sz w:val="18"/>
          <w:szCs w:val="18"/>
        </w:rPr>
        <w:t>Areas of interest include social issues concerning women’s health history, legal and medical history, maritime and war records, public engagement and social media for heritage, digital history and Tasmanian history.</w:t>
      </w:r>
    </w:p>
    <w:sectPr w:rsidR="00955057" w:rsidRPr="00955057" w:rsidSect="00DF69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714B"/>
    <w:rsid w:val="000F4F89"/>
    <w:rsid w:val="001C31BF"/>
    <w:rsid w:val="002317A8"/>
    <w:rsid w:val="002E714B"/>
    <w:rsid w:val="003B21DD"/>
    <w:rsid w:val="003C35B8"/>
    <w:rsid w:val="005F278E"/>
    <w:rsid w:val="006D75AD"/>
    <w:rsid w:val="00746172"/>
    <w:rsid w:val="007C6F9A"/>
    <w:rsid w:val="009432F9"/>
    <w:rsid w:val="00944115"/>
    <w:rsid w:val="00955057"/>
    <w:rsid w:val="00A75DCA"/>
    <w:rsid w:val="00AA659B"/>
    <w:rsid w:val="00C83F6D"/>
    <w:rsid w:val="00DC4E31"/>
    <w:rsid w:val="00DF2391"/>
    <w:rsid w:val="00DF698F"/>
    <w:rsid w:val="00E516B1"/>
    <w:rsid w:val="00EB5CAD"/>
    <w:rsid w:val="00ED3E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DBC5"/>
  <w15:docId w15:val="{4FECD681-5E00-0B41-8811-EB288416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1D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7A8"/>
    <w:rPr>
      <w:color w:val="0000FF"/>
      <w:u w:val="single"/>
    </w:rPr>
  </w:style>
  <w:style w:type="paragraph" w:customStyle="1" w:styleId="Default">
    <w:name w:val="Default"/>
    <w:rsid w:val="00944115"/>
    <w:pPr>
      <w:autoSpaceDE w:val="0"/>
      <w:autoSpaceDN w:val="0"/>
      <w:adjustRightInd w:val="0"/>
    </w:pPr>
    <w:rPr>
      <w:rFonts w:ascii="Times New Roman" w:hAnsi="Times New Roman" w:cs="Times New Roman"/>
      <w:color w:val="000000"/>
      <w:lang w:val="en-AU"/>
    </w:rPr>
  </w:style>
  <w:style w:type="paragraph" w:styleId="BalloonText">
    <w:name w:val="Balloon Text"/>
    <w:basedOn w:val="Normal"/>
    <w:link w:val="BalloonTextChar"/>
    <w:uiPriority w:val="99"/>
    <w:semiHidden/>
    <w:unhideWhenUsed/>
    <w:rsid w:val="00955057"/>
    <w:rPr>
      <w:rFonts w:ascii="Tahoma" w:hAnsi="Tahoma" w:cs="Tahoma"/>
      <w:sz w:val="16"/>
      <w:szCs w:val="16"/>
    </w:rPr>
  </w:style>
  <w:style w:type="character" w:customStyle="1" w:styleId="BalloonTextChar">
    <w:name w:val="Balloon Text Char"/>
    <w:basedOn w:val="DefaultParagraphFont"/>
    <w:link w:val="BalloonText"/>
    <w:uiPriority w:val="99"/>
    <w:semiHidden/>
    <w:rsid w:val="0095505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83819">
      <w:bodyDiv w:val="1"/>
      <w:marLeft w:val="0"/>
      <w:marRight w:val="0"/>
      <w:marTop w:val="0"/>
      <w:marBottom w:val="0"/>
      <w:divBdr>
        <w:top w:val="none" w:sz="0" w:space="0" w:color="auto"/>
        <w:left w:val="none" w:sz="0" w:space="0" w:color="auto"/>
        <w:bottom w:val="none" w:sz="0" w:space="0" w:color="auto"/>
        <w:right w:val="none" w:sz="0" w:space="0" w:color="auto"/>
      </w:divBdr>
    </w:div>
    <w:div w:id="694231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eater@internode.on.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kinghistory@bigpo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evans@iinet.net.au" TargetMode="External"/><Relationship Id="rId11" Type="http://schemas.openxmlformats.org/officeDocument/2006/relationships/hyperlink" Target="mailto:mablake2@live.com.au" TargetMode="External"/><Relationship Id="rId5" Type="http://schemas.openxmlformats.org/officeDocument/2006/relationships/image" Target="media/image1.png"/><Relationship Id="rId10" Type="http://schemas.openxmlformats.org/officeDocument/2006/relationships/hyperlink" Target="mailto:lakelea22@yahoo.com.au" TargetMode="External"/><Relationship Id="rId4" Type="http://schemas.openxmlformats.org/officeDocument/2006/relationships/hyperlink" Target="http://www.historians.org.au/" TargetMode="External"/><Relationship Id="rId9" Type="http://schemas.openxmlformats.org/officeDocument/2006/relationships/hyperlink" Target="mailto:kathryne@internode.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Evans</dc:creator>
  <cp:lastModifiedBy>Fiona Poulton</cp:lastModifiedBy>
  <cp:revision>2</cp:revision>
  <cp:lastPrinted>2016-06-27T23:57:00Z</cp:lastPrinted>
  <dcterms:created xsi:type="dcterms:W3CDTF">2019-02-27T00:20:00Z</dcterms:created>
  <dcterms:modified xsi:type="dcterms:W3CDTF">2019-02-27T00:20:00Z</dcterms:modified>
</cp:coreProperties>
</file>